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02" w:rsidRPr="000752CC" w:rsidRDefault="00EE6B02" w:rsidP="000752CC">
      <w:pPr>
        <w:pStyle w:val="Nadpis1"/>
        <w:spacing w:before="0" w:after="0" w:line="276" w:lineRule="auto"/>
        <w:ind w:left="0"/>
        <w:rPr>
          <w:sz w:val="26"/>
          <w:szCs w:val="26"/>
        </w:rPr>
      </w:pPr>
      <w:r w:rsidRPr="000752CC">
        <w:rPr>
          <w:sz w:val="26"/>
          <w:szCs w:val="26"/>
        </w:rPr>
        <w:t xml:space="preserve">Zápis </w:t>
      </w:r>
      <w:r w:rsidR="00E043B6" w:rsidRPr="000752CC">
        <w:rPr>
          <w:sz w:val="26"/>
          <w:szCs w:val="26"/>
        </w:rPr>
        <w:t>z ustanovující schůze výboru a revizní komise Společnosti radiační onkologie, biologie a fyziky České lékařské společnosti Jana Evangelisty Purkyně pro období 2019-2023 k</w:t>
      </w:r>
      <w:r w:rsidRPr="000752CC">
        <w:rPr>
          <w:sz w:val="26"/>
          <w:szCs w:val="26"/>
        </w:rPr>
        <w:t xml:space="preserve">onané dne </w:t>
      </w:r>
      <w:proofErr w:type="gramStart"/>
      <w:r w:rsidR="00EE3980" w:rsidRPr="000752CC">
        <w:rPr>
          <w:sz w:val="26"/>
          <w:szCs w:val="26"/>
        </w:rPr>
        <w:t>17.5.</w:t>
      </w:r>
      <w:r w:rsidRPr="000752CC">
        <w:rPr>
          <w:sz w:val="26"/>
          <w:szCs w:val="26"/>
        </w:rPr>
        <w:t>201</w:t>
      </w:r>
      <w:r w:rsidR="00EE3980" w:rsidRPr="000752CC">
        <w:rPr>
          <w:sz w:val="26"/>
          <w:szCs w:val="26"/>
        </w:rPr>
        <w:t>9</w:t>
      </w:r>
      <w:proofErr w:type="gramEnd"/>
      <w:r w:rsidRPr="000752CC">
        <w:rPr>
          <w:sz w:val="26"/>
          <w:szCs w:val="26"/>
        </w:rPr>
        <w:t xml:space="preserve"> v </w:t>
      </w:r>
      <w:r w:rsidR="00EE3980" w:rsidRPr="000752CC">
        <w:rPr>
          <w:sz w:val="26"/>
          <w:szCs w:val="26"/>
        </w:rPr>
        <w:t>Dříteči</w:t>
      </w:r>
    </w:p>
    <w:p w:rsidR="00EE6B02" w:rsidRPr="000752CC" w:rsidRDefault="00EE6B02" w:rsidP="000752CC">
      <w:pPr>
        <w:spacing w:before="0" w:after="0" w:line="276" w:lineRule="auto"/>
        <w:ind w:left="0"/>
        <w:rPr>
          <w:szCs w:val="24"/>
        </w:rPr>
      </w:pPr>
    </w:p>
    <w:p w:rsidR="00EE6B02" w:rsidRPr="000752CC" w:rsidRDefault="00EE6B02" w:rsidP="000752CC">
      <w:pPr>
        <w:spacing w:before="0" w:after="0" w:line="276" w:lineRule="auto"/>
        <w:ind w:left="0"/>
        <w:rPr>
          <w:szCs w:val="24"/>
        </w:rPr>
      </w:pPr>
      <w:r w:rsidRPr="000752CC">
        <w:rPr>
          <w:szCs w:val="24"/>
        </w:rPr>
        <w:t>Přítomni (bez titulů</w:t>
      </w:r>
      <w:r w:rsidR="006B4CFA" w:rsidRPr="000752CC">
        <w:rPr>
          <w:szCs w:val="24"/>
        </w:rPr>
        <w:t>, abecedně)</w:t>
      </w:r>
      <w:r w:rsidRPr="000752CC">
        <w:rPr>
          <w:szCs w:val="24"/>
        </w:rPr>
        <w:t xml:space="preserve">: </w:t>
      </w:r>
      <w:proofErr w:type="spellStart"/>
      <w:r w:rsidR="006B4CFA" w:rsidRPr="000752CC">
        <w:rPr>
          <w:szCs w:val="24"/>
        </w:rPr>
        <w:t>Cvek</w:t>
      </w:r>
      <w:proofErr w:type="spellEnd"/>
      <w:r w:rsidR="006B4CFA" w:rsidRPr="000752CC">
        <w:rPr>
          <w:szCs w:val="24"/>
        </w:rPr>
        <w:t xml:space="preserve"> J., D</w:t>
      </w:r>
      <w:r w:rsidRPr="000752CC">
        <w:rPr>
          <w:szCs w:val="24"/>
        </w:rPr>
        <w:t>oležel</w:t>
      </w:r>
      <w:r w:rsidR="006B4CFA" w:rsidRPr="000752CC">
        <w:rPr>
          <w:szCs w:val="24"/>
        </w:rPr>
        <w:t xml:space="preserve"> M.</w:t>
      </w:r>
      <w:r w:rsidRPr="000752CC">
        <w:rPr>
          <w:szCs w:val="24"/>
        </w:rPr>
        <w:t xml:space="preserve">, </w:t>
      </w:r>
      <w:r w:rsidR="00025305" w:rsidRPr="000752CC">
        <w:rPr>
          <w:szCs w:val="24"/>
        </w:rPr>
        <w:t>Kindlová</w:t>
      </w:r>
      <w:r w:rsidR="006B4CFA" w:rsidRPr="000752CC">
        <w:rPr>
          <w:szCs w:val="24"/>
        </w:rPr>
        <w:t xml:space="preserve"> A.</w:t>
      </w:r>
      <w:r w:rsidR="00025305" w:rsidRPr="000752CC">
        <w:rPr>
          <w:szCs w:val="24"/>
        </w:rPr>
        <w:t>,</w:t>
      </w:r>
      <w:r w:rsidR="006B4CFA" w:rsidRPr="000752CC">
        <w:rPr>
          <w:szCs w:val="24"/>
        </w:rPr>
        <w:t xml:space="preserve"> Machala S., </w:t>
      </w:r>
      <w:r w:rsidR="00025305" w:rsidRPr="000752CC">
        <w:rPr>
          <w:szCs w:val="24"/>
        </w:rPr>
        <w:t>Odrážka</w:t>
      </w:r>
      <w:r w:rsidR="006B4CFA" w:rsidRPr="000752CC">
        <w:rPr>
          <w:szCs w:val="24"/>
        </w:rPr>
        <w:t xml:space="preserve"> K., Petera J., Soumarová R., Šlampa P., Vošmik M.</w:t>
      </w:r>
    </w:p>
    <w:p w:rsidR="00E043B6" w:rsidRPr="000752CC" w:rsidRDefault="00EE6B02" w:rsidP="000752CC">
      <w:pPr>
        <w:spacing w:before="0" w:after="0" w:line="276" w:lineRule="auto"/>
        <w:ind w:left="0"/>
        <w:rPr>
          <w:szCs w:val="24"/>
        </w:rPr>
      </w:pPr>
      <w:r w:rsidRPr="000752CC">
        <w:rPr>
          <w:szCs w:val="24"/>
        </w:rPr>
        <w:t xml:space="preserve">Za revizní komisi: </w:t>
      </w:r>
      <w:proofErr w:type="spellStart"/>
      <w:r w:rsidR="00A558AF" w:rsidRPr="000752CC">
        <w:rPr>
          <w:szCs w:val="24"/>
        </w:rPr>
        <w:t>Cwiertka</w:t>
      </w:r>
      <w:proofErr w:type="spellEnd"/>
      <w:r w:rsidR="006B4CFA" w:rsidRPr="000752CC">
        <w:rPr>
          <w:szCs w:val="24"/>
        </w:rPr>
        <w:t xml:space="preserve"> K., </w:t>
      </w:r>
      <w:proofErr w:type="spellStart"/>
      <w:r w:rsidR="006B4CFA" w:rsidRPr="000752CC">
        <w:rPr>
          <w:szCs w:val="24"/>
        </w:rPr>
        <w:t>Lohynská</w:t>
      </w:r>
      <w:proofErr w:type="spellEnd"/>
      <w:r w:rsidR="006B4CFA" w:rsidRPr="000752CC">
        <w:rPr>
          <w:szCs w:val="24"/>
        </w:rPr>
        <w:t xml:space="preserve"> R.</w:t>
      </w:r>
    </w:p>
    <w:p w:rsidR="00E043B6" w:rsidRPr="000752CC" w:rsidRDefault="00E043B6" w:rsidP="000752CC">
      <w:pPr>
        <w:spacing w:before="0" w:after="0" w:line="276" w:lineRule="auto"/>
        <w:ind w:left="0"/>
        <w:rPr>
          <w:szCs w:val="24"/>
        </w:rPr>
      </w:pPr>
      <w:r w:rsidRPr="000752CC">
        <w:rPr>
          <w:szCs w:val="24"/>
        </w:rPr>
        <w:t>Omluveni</w:t>
      </w:r>
      <w:r w:rsidR="006B4CFA" w:rsidRPr="000752CC">
        <w:rPr>
          <w:szCs w:val="24"/>
        </w:rPr>
        <w:t xml:space="preserve"> za RK</w:t>
      </w:r>
      <w:r w:rsidRPr="000752CC">
        <w:rPr>
          <w:szCs w:val="24"/>
        </w:rPr>
        <w:t xml:space="preserve">: Procházka </w:t>
      </w:r>
      <w:r w:rsidR="006B4CFA" w:rsidRPr="000752CC">
        <w:rPr>
          <w:szCs w:val="24"/>
        </w:rPr>
        <w:t>T.</w:t>
      </w:r>
    </w:p>
    <w:p w:rsidR="00E043B6" w:rsidRPr="000752CC" w:rsidRDefault="00E043B6" w:rsidP="000752CC">
      <w:pPr>
        <w:spacing w:before="0" w:after="0" w:line="276" w:lineRule="auto"/>
        <w:ind w:left="0"/>
        <w:rPr>
          <w:szCs w:val="24"/>
        </w:rPr>
      </w:pPr>
    </w:p>
    <w:p w:rsidR="00EE6B02" w:rsidRPr="000752CC" w:rsidRDefault="00E043B6" w:rsidP="000752CC">
      <w:pPr>
        <w:spacing w:before="0" w:after="0" w:line="276" w:lineRule="auto"/>
        <w:ind w:left="0"/>
        <w:rPr>
          <w:szCs w:val="24"/>
        </w:rPr>
      </w:pPr>
      <w:r w:rsidRPr="000752CC">
        <w:rPr>
          <w:szCs w:val="24"/>
        </w:rPr>
        <w:t>Schůzi výboru řídil</w:t>
      </w:r>
      <w:r w:rsidR="00EE6B02" w:rsidRPr="000752CC">
        <w:rPr>
          <w:szCs w:val="24"/>
        </w:rPr>
        <w:t xml:space="preserve"> předseda prof. M</w:t>
      </w:r>
      <w:bookmarkStart w:id="0" w:name="_GoBack"/>
      <w:bookmarkEnd w:id="0"/>
      <w:r w:rsidR="00EE6B02" w:rsidRPr="000752CC">
        <w:rPr>
          <w:szCs w:val="24"/>
        </w:rPr>
        <w:t xml:space="preserve">UDr. Jiří Petera, PhD. </w:t>
      </w:r>
    </w:p>
    <w:p w:rsidR="00025305" w:rsidRPr="000752CC" w:rsidRDefault="00025305" w:rsidP="000752CC">
      <w:pPr>
        <w:spacing w:before="0" w:after="0" w:line="276" w:lineRule="auto"/>
        <w:ind w:left="0"/>
        <w:rPr>
          <w:szCs w:val="24"/>
        </w:rPr>
      </w:pPr>
    </w:p>
    <w:p w:rsidR="00E316CA" w:rsidRDefault="000752CC" w:rsidP="00384064">
      <w:pPr>
        <w:pStyle w:val="Nadpis2"/>
        <w:numPr>
          <w:ilvl w:val="0"/>
          <w:numId w:val="10"/>
        </w:numPr>
        <w:spacing w:before="0" w:after="120" w:line="276" w:lineRule="auto"/>
        <w:ind w:left="340" w:hanging="357"/>
        <w:rPr>
          <w:b w:val="0"/>
          <w:szCs w:val="24"/>
        </w:rPr>
      </w:pPr>
      <w:r>
        <w:rPr>
          <w:szCs w:val="24"/>
        </w:rPr>
        <w:t xml:space="preserve">Doc. MUDr. Doležel, Ph.D. informoval </w:t>
      </w:r>
      <w:r w:rsidR="00025305" w:rsidRPr="000752CC">
        <w:rPr>
          <w:szCs w:val="24"/>
        </w:rPr>
        <w:t>o s</w:t>
      </w:r>
      <w:r w:rsidR="00A558AF" w:rsidRPr="000752CC">
        <w:rPr>
          <w:szCs w:val="24"/>
        </w:rPr>
        <w:t xml:space="preserve">etkání </w:t>
      </w:r>
      <w:r w:rsidR="00025305" w:rsidRPr="000752CC">
        <w:rPr>
          <w:szCs w:val="24"/>
        </w:rPr>
        <w:t xml:space="preserve">zástupců </w:t>
      </w:r>
      <w:r w:rsidR="00E316CA">
        <w:rPr>
          <w:szCs w:val="24"/>
        </w:rPr>
        <w:t>pojišťoven,</w:t>
      </w:r>
      <w:r w:rsidR="00025305" w:rsidRPr="000752CC">
        <w:rPr>
          <w:szCs w:val="24"/>
        </w:rPr>
        <w:t xml:space="preserve"> ČOS a SROBF</w:t>
      </w:r>
      <w:r w:rsidR="00025305" w:rsidRPr="000752CC">
        <w:rPr>
          <w:b w:val="0"/>
          <w:szCs w:val="24"/>
        </w:rPr>
        <w:t xml:space="preserve"> </w:t>
      </w:r>
      <w:proofErr w:type="gramStart"/>
      <w:r w:rsidR="008A5600" w:rsidRPr="000752CC">
        <w:rPr>
          <w:b w:val="0"/>
          <w:szCs w:val="24"/>
        </w:rPr>
        <w:t>16.5.2019</w:t>
      </w:r>
      <w:proofErr w:type="gramEnd"/>
      <w:r w:rsidR="008A5600" w:rsidRPr="000752CC">
        <w:rPr>
          <w:b w:val="0"/>
          <w:szCs w:val="24"/>
        </w:rPr>
        <w:t xml:space="preserve"> </w:t>
      </w:r>
      <w:r w:rsidR="00A558AF" w:rsidRPr="000752CC">
        <w:rPr>
          <w:b w:val="0"/>
          <w:szCs w:val="24"/>
        </w:rPr>
        <w:t>za přítomnosti doc.</w:t>
      </w:r>
      <w:r w:rsidR="00025305" w:rsidRPr="000752CC">
        <w:rPr>
          <w:b w:val="0"/>
          <w:szCs w:val="24"/>
        </w:rPr>
        <w:t xml:space="preserve"> </w:t>
      </w:r>
      <w:r w:rsidR="00EB001C">
        <w:rPr>
          <w:b w:val="0"/>
          <w:szCs w:val="24"/>
        </w:rPr>
        <w:t xml:space="preserve">MUDr. </w:t>
      </w:r>
      <w:r w:rsidR="00A558AF" w:rsidRPr="000752CC">
        <w:rPr>
          <w:b w:val="0"/>
          <w:szCs w:val="24"/>
        </w:rPr>
        <w:t xml:space="preserve">Prausové </w:t>
      </w:r>
      <w:r w:rsidR="00EB001C">
        <w:rPr>
          <w:b w:val="0"/>
          <w:szCs w:val="24"/>
        </w:rPr>
        <w:t xml:space="preserve">Jany, Ph.D., MBA </w:t>
      </w:r>
      <w:r w:rsidR="00025305" w:rsidRPr="000752CC">
        <w:rPr>
          <w:b w:val="0"/>
          <w:szCs w:val="24"/>
        </w:rPr>
        <w:t xml:space="preserve">(ČOS) </w:t>
      </w:r>
      <w:r w:rsidR="00A558AF" w:rsidRPr="000752CC">
        <w:rPr>
          <w:b w:val="0"/>
          <w:szCs w:val="24"/>
        </w:rPr>
        <w:t>a doc.</w:t>
      </w:r>
      <w:r w:rsidR="00025305" w:rsidRPr="000752CC">
        <w:rPr>
          <w:b w:val="0"/>
          <w:szCs w:val="24"/>
        </w:rPr>
        <w:t xml:space="preserve"> </w:t>
      </w:r>
      <w:r w:rsidR="00EB001C">
        <w:rPr>
          <w:b w:val="0"/>
          <w:szCs w:val="24"/>
        </w:rPr>
        <w:t xml:space="preserve">MUDr. </w:t>
      </w:r>
      <w:r w:rsidR="00A558AF" w:rsidRPr="000752CC">
        <w:rPr>
          <w:b w:val="0"/>
          <w:szCs w:val="24"/>
        </w:rPr>
        <w:t>Doležela</w:t>
      </w:r>
      <w:r w:rsidR="00EB001C">
        <w:rPr>
          <w:b w:val="0"/>
          <w:szCs w:val="24"/>
        </w:rPr>
        <w:t>, Ph.D.</w:t>
      </w:r>
      <w:r w:rsidR="00025305" w:rsidRPr="000752CC">
        <w:rPr>
          <w:b w:val="0"/>
          <w:szCs w:val="24"/>
        </w:rPr>
        <w:t xml:space="preserve"> (SROBF)</w:t>
      </w:r>
      <w:r w:rsidR="00E316CA">
        <w:rPr>
          <w:b w:val="0"/>
          <w:szCs w:val="24"/>
        </w:rPr>
        <w:t xml:space="preserve">, které svolal náměstek VZP ing. Šmehlík s cílem vyřešit nejasnosti týkající se </w:t>
      </w:r>
      <w:r w:rsidR="00EB001C" w:rsidRPr="000752CC">
        <w:rPr>
          <w:b w:val="0"/>
          <w:szCs w:val="24"/>
        </w:rPr>
        <w:t>indikací protonov</w:t>
      </w:r>
      <w:r w:rsidR="00EB001C">
        <w:rPr>
          <w:b w:val="0"/>
          <w:szCs w:val="24"/>
        </w:rPr>
        <w:t>é</w:t>
      </w:r>
      <w:r w:rsidR="00EB001C" w:rsidRPr="000752CC">
        <w:rPr>
          <w:b w:val="0"/>
          <w:szCs w:val="24"/>
        </w:rPr>
        <w:t xml:space="preserve"> RT</w:t>
      </w:r>
      <w:r w:rsidR="00E316CA">
        <w:rPr>
          <w:b w:val="0"/>
          <w:szCs w:val="24"/>
        </w:rPr>
        <w:t xml:space="preserve">. </w:t>
      </w:r>
    </w:p>
    <w:p w:rsidR="00A06F8E" w:rsidRDefault="00E316CA" w:rsidP="00384064">
      <w:pPr>
        <w:pStyle w:val="Nadpis2"/>
        <w:numPr>
          <w:ilvl w:val="0"/>
          <w:numId w:val="0"/>
        </w:numPr>
        <w:spacing w:before="0" w:after="120" w:line="276" w:lineRule="auto"/>
        <w:ind w:left="340"/>
        <w:rPr>
          <w:b w:val="0"/>
          <w:szCs w:val="24"/>
        </w:rPr>
      </w:pPr>
      <w:r w:rsidRPr="00E316CA">
        <w:rPr>
          <w:b w:val="0"/>
          <w:szCs w:val="24"/>
        </w:rPr>
        <w:t xml:space="preserve">Prof. Vymazal v úvodní přednášce seznámil účastníky s fyzikální podstatou </w:t>
      </w:r>
      <w:r w:rsidR="00A06F8E">
        <w:rPr>
          <w:b w:val="0"/>
          <w:szCs w:val="24"/>
        </w:rPr>
        <w:t xml:space="preserve">protonové </w:t>
      </w:r>
      <w:r w:rsidRPr="00E316CA">
        <w:rPr>
          <w:b w:val="0"/>
          <w:szCs w:val="24"/>
        </w:rPr>
        <w:t xml:space="preserve">léčby. Doc. Prausová shrnula historii jednání o protonové terapii včetně </w:t>
      </w:r>
      <w:r>
        <w:rPr>
          <w:b w:val="0"/>
          <w:szCs w:val="24"/>
        </w:rPr>
        <w:t>zasedání</w:t>
      </w:r>
      <w:r w:rsidRPr="00E316CA">
        <w:rPr>
          <w:b w:val="0"/>
          <w:szCs w:val="24"/>
        </w:rPr>
        <w:t xml:space="preserve"> v PSP ČR (</w:t>
      </w:r>
      <w:proofErr w:type="gramStart"/>
      <w:r w:rsidRPr="00E316CA">
        <w:rPr>
          <w:b w:val="0"/>
          <w:szCs w:val="24"/>
        </w:rPr>
        <w:t>22.5.2018</w:t>
      </w:r>
      <w:proofErr w:type="gramEnd"/>
      <w:r w:rsidRPr="00E316CA">
        <w:rPr>
          <w:b w:val="0"/>
          <w:szCs w:val="24"/>
        </w:rPr>
        <w:t>) a v Lucemburku (22.10.2018)</w:t>
      </w:r>
      <w:r>
        <w:rPr>
          <w:b w:val="0"/>
          <w:szCs w:val="24"/>
        </w:rPr>
        <w:t xml:space="preserve">. </w:t>
      </w:r>
      <w:r w:rsidR="00A06F8E">
        <w:rPr>
          <w:b w:val="0"/>
          <w:szCs w:val="24"/>
        </w:rPr>
        <w:t>Vysvětlila spolupráci FN Motol s PTC a předala ing. Šmehlíkovi pracovní verzi indikací pro protonovou terapii za ČOS. Doc. Doležel seznámil účastníky s informací, že byl jmenován garantem KDP pro protonovou terapii a o</w:t>
      </w:r>
      <w:r w:rsidR="00A558AF" w:rsidRPr="000752CC">
        <w:rPr>
          <w:b w:val="0"/>
          <w:szCs w:val="24"/>
        </w:rPr>
        <w:t> brzk</w:t>
      </w:r>
      <w:r w:rsidR="00A06F8E">
        <w:rPr>
          <w:b w:val="0"/>
          <w:szCs w:val="24"/>
        </w:rPr>
        <w:t>ém</w:t>
      </w:r>
      <w:r w:rsidR="00A558AF" w:rsidRPr="000752CC">
        <w:rPr>
          <w:b w:val="0"/>
          <w:szCs w:val="24"/>
        </w:rPr>
        <w:t xml:space="preserve"> </w:t>
      </w:r>
      <w:proofErr w:type="gramStart"/>
      <w:r w:rsidR="00A558AF" w:rsidRPr="000752CC">
        <w:rPr>
          <w:b w:val="0"/>
          <w:szCs w:val="24"/>
        </w:rPr>
        <w:t>zveřejněním</w:t>
      </w:r>
      <w:proofErr w:type="gramEnd"/>
      <w:r w:rsidR="00A558AF" w:rsidRPr="000752CC">
        <w:rPr>
          <w:b w:val="0"/>
          <w:szCs w:val="24"/>
        </w:rPr>
        <w:t xml:space="preserve"> indikací protonové léčby </w:t>
      </w:r>
      <w:r w:rsidR="00025305" w:rsidRPr="000752CC">
        <w:rPr>
          <w:b w:val="0"/>
          <w:szCs w:val="24"/>
        </w:rPr>
        <w:t>na základě</w:t>
      </w:r>
      <w:r w:rsidR="00A558AF" w:rsidRPr="000752CC">
        <w:rPr>
          <w:b w:val="0"/>
          <w:szCs w:val="24"/>
        </w:rPr>
        <w:t xml:space="preserve"> evropské analýzy</w:t>
      </w:r>
      <w:r w:rsidR="00071DCE" w:rsidRPr="000752CC">
        <w:rPr>
          <w:b w:val="0"/>
          <w:szCs w:val="24"/>
        </w:rPr>
        <w:t>.</w:t>
      </w:r>
      <w:r w:rsidR="00A06F8E">
        <w:rPr>
          <w:b w:val="0"/>
          <w:szCs w:val="24"/>
        </w:rPr>
        <w:t xml:space="preserve"> Doporučil vyčkat na její výsledky.</w:t>
      </w:r>
    </w:p>
    <w:p w:rsidR="005E6208" w:rsidRPr="000752CC" w:rsidRDefault="00071DCE" w:rsidP="00384064">
      <w:pPr>
        <w:pStyle w:val="Nadpis2"/>
        <w:numPr>
          <w:ilvl w:val="0"/>
          <w:numId w:val="0"/>
        </w:numPr>
        <w:spacing w:before="0" w:after="120" w:line="276" w:lineRule="auto"/>
        <w:ind w:left="340"/>
        <w:rPr>
          <w:b w:val="0"/>
          <w:szCs w:val="24"/>
        </w:rPr>
      </w:pPr>
      <w:r w:rsidRPr="000752CC">
        <w:rPr>
          <w:b w:val="0"/>
          <w:szCs w:val="24"/>
        </w:rPr>
        <w:t>Vzhledem ke skončení volebního období výboru ČOS a k tomu, že seznam</w:t>
      </w:r>
      <w:r w:rsidR="00A558AF" w:rsidRPr="000752CC">
        <w:rPr>
          <w:b w:val="0"/>
          <w:szCs w:val="24"/>
        </w:rPr>
        <w:t xml:space="preserve"> nebyl konsultován s</w:t>
      </w:r>
      <w:r w:rsidRPr="000752CC">
        <w:rPr>
          <w:b w:val="0"/>
          <w:szCs w:val="24"/>
        </w:rPr>
        <w:t> výborem</w:t>
      </w:r>
      <w:r w:rsidR="00A558AF" w:rsidRPr="000752CC">
        <w:rPr>
          <w:b w:val="0"/>
          <w:szCs w:val="24"/>
        </w:rPr>
        <w:t xml:space="preserve"> SROBF</w:t>
      </w:r>
      <w:r w:rsidR="00E043B6" w:rsidRPr="000752CC">
        <w:rPr>
          <w:b w:val="0"/>
          <w:szCs w:val="24"/>
        </w:rPr>
        <w:t>,</w:t>
      </w:r>
      <w:r w:rsidRPr="000752CC">
        <w:rPr>
          <w:b w:val="0"/>
          <w:szCs w:val="24"/>
        </w:rPr>
        <w:t xml:space="preserve"> je d</w:t>
      </w:r>
      <w:r w:rsidR="00A558AF" w:rsidRPr="000752CC">
        <w:rPr>
          <w:b w:val="0"/>
          <w:szCs w:val="24"/>
        </w:rPr>
        <w:t xml:space="preserve">alší jednání o </w:t>
      </w:r>
      <w:r w:rsidR="00025305" w:rsidRPr="000752CC">
        <w:rPr>
          <w:b w:val="0"/>
          <w:szCs w:val="24"/>
        </w:rPr>
        <w:t>indikací</w:t>
      </w:r>
      <w:r w:rsidR="00953AFD">
        <w:rPr>
          <w:b w:val="0"/>
          <w:szCs w:val="24"/>
        </w:rPr>
        <w:t>ch</w:t>
      </w:r>
      <w:r w:rsidR="00025305" w:rsidRPr="000752CC">
        <w:rPr>
          <w:b w:val="0"/>
          <w:szCs w:val="24"/>
        </w:rPr>
        <w:t xml:space="preserve"> </w:t>
      </w:r>
      <w:r w:rsidR="00A558AF" w:rsidRPr="000752CC">
        <w:rPr>
          <w:b w:val="0"/>
          <w:szCs w:val="24"/>
        </w:rPr>
        <w:t xml:space="preserve">protonové terapie </w:t>
      </w:r>
      <w:r w:rsidRPr="000752CC">
        <w:rPr>
          <w:b w:val="0"/>
          <w:szCs w:val="24"/>
        </w:rPr>
        <w:t xml:space="preserve">pro potřeby VZP </w:t>
      </w:r>
      <w:r w:rsidR="006B4CFA" w:rsidRPr="000752CC">
        <w:rPr>
          <w:b w:val="0"/>
          <w:szCs w:val="24"/>
        </w:rPr>
        <w:t>odložen</w:t>
      </w:r>
      <w:r w:rsidR="00953AFD">
        <w:rPr>
          <w:b w:val="0"/>
          <w:szCs w:val="24"/>
        </w:rPr>
        <w:t>o</w:t>
      </w:r>
      <w:r w:rsidR="00A558AF" w:rsidRPr="000752CC">
        <w:rPr>
          <w:b w:val="0"/>
          <w:szCs w:val="24"/>
        </w:rPr>
        <w:t xml:space="preserve"> </w:t>
      </w:r>
      <w:r w:rsidR="00953AFD">
        <w:rPr>
          <w:b w:val="0"/>
          <w:szCs w:val="24"/>
        </w:rPr>
        <w:t xml:space="preserve">po projednání </w:t>
      </w:r>
      <w:r w:rsidR="00A558AF" w:rsidRPr="000752CC">
        <w:rPr>
          <w:b w:val="0"/>
          <w:szCs w:val="24"/>
        </w:rPr>
        <w:t>nov</w:t>
      </w:r>
      <w:r w:rsidRPr="000752CC">
        <w:rPr>
          <w:b w:val="0"/>
          <w:szCs w:val="24"/>
        </w:rPr>
        <w:t xml:space="preserve">ého </w:t>
      </w:r>
      <w:r w:rsidR="00A558AF" w:rsidRPr="000752CC">
        <w:rPr>
          <w:b w:val="0"/>
          <w:szCs w:val="24"/>
        </w:rPr>
        <w:t>výbor</w:t>
      </w:r>
      <w:r w:rsidRPr="000752CC">
        <w:rPr>
          <w:b w:val="0"/>
          <w:szCs w:val="24"/>
        </w:rPr>
        <w:t>u</w:t>
      </w:r>
      <w:r w:rsidR="00025305" w:rsidRPr="000752CC">
        <w:rPr>
          <w:b w:val="0"/>
          <w:szCs w:val="24"/>
        </w:rPr>
        <w:t xml:space="preserve"> ČOS</w:t>
      </w:r>
      <w:r w:rsidRPr="000752CC">
        <w:rPr>
          <w:b w:val="0"/>
          <w:szCs w:val="24"/>
        </w:rPr>
        <w:t xml:space="preserve"> a SROBF</w:t>
      </w:r>
      <w:r w:rsidR="00025305" w:rsidRPr="000752CC">
        <w:rPr>
          <w:b w:val="0"/>
          <w:szCs w:val="24"/>
        </w:rPr>
        <w:t>.</w:t>
      </w:r>
    </w:p>
    <w:p w:rsidR="000451CF" w:rsidRDefault="005E6208" w:rsidP="00384064">
      <w:pPr>
        <w:pStyle w:val="Nadpis2"/>
        <w:numPr>
          <w:ilvl w:val="0"/>
          <w:numId w:val="10"/>
        </w:numPr>
        <w:spacing w:before="0" w:after="120" w:line="276" w:lineRule="auto"/>
        <w:ind w:left="340" w:hanging="357"/>
        <w:rPr>
          <w:b w:val="0"/>
          <w:szCs w:val="24"/>
        </w:rPr>
      </w:pPr>
      <w:r w:rsidRPr="000752CC">
        <w:rPr>
          <w:b w:val="0"/>
          <w:szCs w:val="24"/>
        </w:rPr>
        <w:t xml:space="preserve">V nově zvolené </w:t>
      </w:r>
      <w:r w:rsidRPr="000752CC">
        <w:rPr>
          <w:szCs w:val="24"/>
        </w:rPr>
        <w:t xml:space="preserve">revizní komisi </w:t>
      </w:r>
      <w:r w:rsidRPr="000752CC">
        <w:rPr>
          <w:b w:val="0"/>
          <w:szCs w:val="24"/>
        </w:rPr>
        <w:t xml:space="preserve">SROBF </w:t>
      </w:r>
      <w:r w:rsidR="000F6BE0" w:rsidRPr="000752CC">
        <w:rPr>
          <w:b w:val="0"/>
          <w:szCs w:val="24"/>
        </w:rPr>
        <w:t>proběhla volba předsedy: MUDr</w:t>
      </w:r>
      <w:r w:rsidR="00A558AF" w:rsidRPr="000752CC">
        <w:rPr>
          <w:b w:val="0"/>
          <w:szCs w:val="24"/>
        </w:rPr>
        <w:t>.</w:t>
      </w:r>
      <w:r w:rsidR="00025305" w:rsidRPr="000752CC">
        <w:rPr>
          <w:b w:val="0"/>
          <w:szCs w:val="24"/>
        </w:rPr>
        <w:t xml:space="preserve"> </w:t>
      </w:r>
      <w:proofErr w:type="spellStart"/>
      <w:r w:rsidR="000451CF">
        <w:rPr>
          <w:b w:val="0"/>
          <w:szCs w:val="24"/>
        </w:rPr>
        <w:t>Lohynská</w:t>
      </w:r>
      <w:proofErr w:type="spellEnd"/>
      <w:r w:rsidR="000451CF">
        <w:rPr>
          <w:b w:val="0"/>
          <w:szCs w:val="24"/>
        </w:rPr>
        <w:t xml:space="preserve"> Radka, Ph.D.</w:t>
      </w:r>
    </w:p>
    <w:p w:rsidR="00071DCE" w:rsidRPr="000451CF" w:rsidRDefault="000752CC" w:rsidP="00384064">
      <w:pPr>
        <w:pStyle w:val="Nadpis2"/>
        <w:numPr>
          <w:ilvl w:val="0"/>
          <w:numId w:val="10"/>
        </w:numPr>
        <w:spacing w:before="0" w:after="120" w:line="276" w:lineRule="auto"/>
        <w:ind w:left="340" w:hanging="357"/>
        <w:rPr>
          <w:b w:val="0"/>
          <w:szCs w:val="24"/>
        </w:rPr>
      </w:pPr>
      <w:r w:rsidRPr="000451CF">
        <w:rPr>
          <w:b w:val="0"/>
          <w:szCs w:val="24"/>
        </w:rPr>
        <w:t>V</w:t>
      </w:r>
      <w:r w:rsidR="000451CF" w:rsidRPr="000451CF">
        <w:rPr>
          <w:b w:val="0"/>
          <w:szCs w:val="24"/>
        </w:rPr>
        <w:t xml:space="preserve">ýbor </w:t>
      </w:r>
      <w:r w:rsidR="00071DCE" w:rsidRPr="000451CF">
        <w:rPr>
          <w:b w:val="0"/>
          <w:szCs w:val="24"/>
        </w:rPr>
        <w:t>SROBF</w:t>
      </w:r>
      <w:r w:rsidR="000451CF" w:rsidRPr="000451CF">
        <w:rPr>
          <w:b w:val="0"/>
          <w:szCs w:val="24"/>
        </w:rPr>
        <w:t xml:space="preserve"> zvolil ze svého středu </w:t>
      </w:r>
      <w:r w:rsidR="000451CF" w:rsidRPr="000451CF">
        <w:rPr>
          <w:b w:val="0"/>
        </w:rPr>
        <w:t>předsedu, místopředsedu, vědeckého sekretáře a pokladníka.</w:t>
      </w:r>
    </w:p>
    <w:p w:rsidR="00071DCE" w:rsidRPr="000752CC" w:rsidRDefault="00A558AF" w:rsidP="00384064">
      <w:pPr>
        <w:pStyle w:val="Nadpis2"/>
        <w:numPr>
          <w:ilvl w:val="0"/>
          <w:numId w:val="0"/>
        </w:numPr>
        <w:spacing w:before="0" w:after="120" w:line="276" w:lineRule="auto"/>
        <w:ind w:left="340"/>
        <w:rPr>
          <w:szCs w:val="24"/>
        </w:rPr>
      </w:pPr>
      <w:r w:rsidRPr="000752CC">
        <w:rPr>
          <w:szCs w:val="24"/>
        </w:rPr>
        <w:t>Předseda:</w:t>
      </w:r>
      <w:r w:rsidRPr="000752CC">
        <w:rPr>
          <w:b w:val="0"/>
          <w:szCs w:val="24"/>
        </w:rPr>
        <w:t xml:space="preserve"> Doc. MUDr.</w:t>
      </w:r>
      <w:r w:rsidR="00E043B6" w:rsidRPr="000752CC">
        <w:rPr>
          <w:b w:val="0"/>
          <w:szCs w:val="24"/>
        </w:rPr>
        <w:t xml:space="preserve"> </w:t>
      </w:r>
      <w:r w:rsidRPr="000752CC">
        <w:rPr>
          <w:b w:val="0"/>
          <w:szCs w:val="24"/>
        </w:rPr>
        <w:t>Martin Doležel, Ph.D.</w:t>
      </w:r>
    </w:p>
    <w:p w:rsidR="00071DCE" w:rsidRPr="000752CC" w:rsidRDefault="00A558AF" w:rsidP="00384064">
      <w:pPr>
        <w:pStyle w:val="Nadpis2"/>
        <w:numPr>
          <w:ilvl w:val="0"/>
          <w:numId w:val="0"/>
        </w:numPr>
        <w:spacing w:before="0" w:after="120" w:line="276" w:lineRule="auto"/>
        <w:ind w:left="340"/>
        <w:rPr>
          <w:b w:val="0"/>
          <w:szCs w:val="24"/>
        </w:rPr>
      </w:pPr>
      <w:r w:rsidRPr="000752CC">
        <w:rPr>
          <w:szCs w:val="24"/>
        </w:rPr>
        <w:t>Místopředseda:</w:t>
      </w:r>
      <w:r w:rsidR="00071DCE" w:rsidRPr="000752CC">
        <w:rPr>
          <w:b w:val="0"/>
          <w:szCs w:val="24"/>
        </w:rPr>
        <w:t xml:space="preserve"> Prof. MUDr. Šlampa Pavel</w:t>
      </w:r>
      <w:r w:rsidR="00E043B6" w:rsidRPr="000752CC">
        <w:rPr>
          <w:b w:val="0"/>
          <w:szCs w:val="24"/>
        </w:rPr>
        <w:t>, Ph.D.</w:t>
      </w:r>
      <w:r w:rsidR="00071DCE" w:rsidRPr="000752CC">
        <w:rPr>
          <w:b w:val="0"/>
          <w:szCs w:val="24"/>
        </w:rPr>
        <w:t xml:space="preserve"> </w:t>
      </w:r>
    </w:p>
    <w:p w:rsidR="00071DCE" w:rsidRPr="000752CC" w:rsidRDefault="00A558AF" w:rsidP="00384064">
      <w:pPr>
        <w:pStyle w:val="Nadpis2"/>
        <w:numPr>
          <w:ilvl w:val="0"/>
          <w:numId w:val="0"/>
        </w:numPr>
        <w:spacing w:before="0" w:after="120" w:line="276" w:lineRule="auto"/>
        <w:ind w:left="340"/>
        <w:rPr>
          <w:b w:val="0"/>
          <w:szCs w:val="24"/>
        </w:rPr>
      </w:pPr>
      <w:r w:rsidRPr="000752CC">
        <w:rPr>
          <w:szCs w:val="24"/>
        </w:rPr>
        <w:t>Vědecký sekretář</w:t>
      </w:r>
      <w:r w:rsidR="00025305" w:rsidRPr="000752CC">
        <w:rPr>
          <w:szCs w:val="24"/>
        </w:rPr>
        <w:t>:</w:t>
      </w:r>
      <w:r w:rsidR="00025305" w:rsidRPr="000752CC">
        <w:rPr>
          <w:b w:val="0"/>
          <w:szCs w:val="24"/>
        </w:rPr>
        <w:t xml:space="preserve"> Doc. MUDr. </w:t>
      </w:r>
      <w:proofErr w:type="spellStart"/>
      <w:r w:rsidR="00025305" w:rsidRPr="000752CC">
        <w:rPr>
          <w:b w:val="0"/>
          <w:szCs w:val="24"/>
        </w:rPr>
        <w:t>Cvek</w:t>
      </w:r>
      <w:proofErr w:type="spellEnd"/>
      <w:r w:rsidR="00025305" w:rsidRPr="000752CC">
        <w:rPr>
          <w:b w:val="0"/>
          <w:szCs w:val="24"/>
        </w:rPr>
        <w:t xml:space="preserve"> Jakub, Ph.D. </w:t>
      </w:r>
    </w:p>
    <w:p w:rsidR="00DA41BA" w:rsidRPr="000752CC" w:rsidRDefault="00A558AF" w:rsidP="00384064">
      <w:pPr>
        <w:pStyle w:val="Nadpis2"/>
        <w:numPr>
          <w:ilvl w:val="0"/>
          <w:numId w:val="0"/>
        </w:numPr>
        <w:spacing w:before="0" w:after="120" w:line="276" w:lineRule="auto"/>
        <w:ind w:left="340"/>
        <w:rPr>
          <w:szCs w:val="24"/>
        </w:rPr>
      </w:pPr>
      <w:r w:rsidRPr="000752CC">
        <w:rPr>
          <w:szCs w:val="24"/>
        </w:rPr>
        <w:t>P</w:t>
      </w:r>
      <w:r w:rsidR="006B4CFA" w:rsidRPr="000752CC">
        <w:rPr>
          <w:szCs w:val="24"/>
        </w:rPr>
        <w:t>okladník</w:t>
      </w:r>
      <w:r w:rsidR="00025305" w:rsidRPr="000752CC">
        <w:rPr>
          <w:szCs w:val="24"/>
        </w:rPr>
        <w:t>:</w:t>
      </w:r>
      <w:r w:rsidR="00025305" w:rsidRPr="000752CC">
        <w:rPr>
          <w:b w:val="0"/>
          <w:szCs w:val="24"/>
        </w:rPr>
        <w:t xml:space="preserve"> MUDr.</w:t>
      </w:r>
      <w:r w:rsidR="006B4CFA" w:rsidRPr="000752CC">
        <w:rPr>
          <w:b w:val="0"/>
          <w:szCs w:val="24"/>
        </w:rPr>
        <w:t xml:space="preserve"> </w:t>
      </w:r>
      <w:r w:rsidR="00025305" w:rsidRPr="000752CC">
        <w:rPr>
          <w:b w:val="0"/>
          <w:szCs w:val="24"/>
        </w:rPr>
        <w:t>Vošmik</w:t>
      </w:r>
      <w:r w:rsidR="006B4CFA" w:rsidRPr="000752CC">
        <w:rPr>
          <w:b w:val="0"/>
          <w:szCs w:val="24"/>
        </w:rPr>
        <w:t xml:space="preserve"> Milan</w:t>
      </w:r>
      <w:r w:rsidR="00025305" w:rsidRPr="000752CC">
        <w:rPr>
          <w:b w:val="0"/>
          <w:szCs w:val="24"/>
        </w:rPr>
        <w:t>, Ph.D.</w:t>
      </w:r>
      <w:r w:rsidR="00071DCE" w:rsidRPr="000752CC">
        <w:rPr>
          <w:b w:val="0"/>
          <w:szCs w:val="24"/>
        </w:rPr>
        <w:t xml:space="preserve"> </w:t>
      </w:r>
    </w:p>
    <w:p w:rsidR="00025305" w:rsidRPr="000752CC" w:rsidRDefault="00025305" w:rsidP="00384064">
      <w:pPr>
        <w:pStyle w:val="Nadpis2"/>
        <w:numPr>
          <w:ilvl w:val="0"/>
          <w:numId w:val="10"/>
        </w:numPr>
        <w:spacing w:before="0" w:after="120" w:line="276" w:lineRule="auto"/>
        <w:ind w:left="340" w:hanging="357"/>
        <w:rPr>
          <w:b w:val="0"/>
          <w:szCs w:val="24"/>
        </w:rPr>
      </w:pPr>
      <w:r w:rsidRPr="000752CC">
        <w:rPr>
          <w:b w:val="0"/>
          <w:szCs w:val="24"/>
        </w:rPr>
        <w:t>Odstupující předseda prof.</w:t>
      </w:r>
      <w:r w:rsidR="006B4CFA" w:rsidRPr="000752CC">
        <w:rPr>
          <w:b w:val="0"/>
          <w:szCs w:val="24"/>
        </w:rPr>
        <w:t xml:space="preserve"> Petera </w:t>
      </w:r>
      <w:r w:rsidRPr="000752CC">
        <w:rPr>
          <w:b w:val="0"/>
          <w:szCs w:val="24"/>
        </w:rPr>
        <w:t>předal f</w:t>
      </w:r>
      <w:r w:rsidR="004C7583" w:rsidRPr="000752CC">
        <w:rPr>
          <w:b w:val="0"/>
          <w:szCs w:val="24"/>
        </w:rPr>
        <w:t>unkci nově zvolenému předsedovi</w:t>
      </w:r>
      <w:r w:rsidR="006B4CFA" w:rsidRPr="000752CC">
        <w:rPr>
          <w:b w:val="0"/>
          <w:szCs w:val="24"/>
        </w:rPr>
        <w:t xml:space="preserve"> </w:t>
      </w:r>
      <w:r w:rsidR="004509CD" w:rsidRPr="000752CC">
        <w:rPr>
          <w:b w:val="0"/>
          <w:szCs w:val="24"/>
        </w:rPr>
        <w:t>doc. Doleželovi</w:t>
      </w:r>
      <w:r w:rsidR="00EB001C">
        <w:rPr>
          <w:b w:val="0"/>
          <w:szCs w:val="24"/>
        </w:rPr>
        <w:t>,</w:t>
      </w:r>
      <w:r w:rsidR="004C7583" w:rsidRPr="000752CC">
        <w:rPr>
          <w:b w:val="0"/>
          <w:szCs w:val="24"/>
        </w:rPr>
        <w:t xml:space="preserve"> který prof.</w:t>
      </w:r>
      <w:r w:rsidR="00071DCE" w:rsidRPr="000752CC">
        <w:rPr>
          <w:b w:val="0"/>
          <w:szCs w:val="24"/>
        </w:rPr>
        <w:t xml:space="preserve"> Peterovi</w:t>
      </w:r>
      <w:r w:rsidR="00E043B6" w:rsidRPr="000752CC">
        <w:rPr>
          <w:b w:val="0"/>
          <w:szCs w:val="24"/>
        </w:rPr>
        <w:t xml:space="preserve"> </w:t>
      </w:r>
      <w:r w:rsidR="00071DCE" w:rsidRPr="000752CC">
        <w:rPr>
          <w:b w:val="0"/>
          <w:szCs w:val="24"/>
        </w:rPr>
        <w:t xml:space="preserve">a </w:t>
      </w:r>
      <w:r w:rsidR="005E6208" w:rsidRPr="000752CC">
        <w:rPr>
          <w:b w:val="0"/>
          <w:szCs w:val="24"/>
        </w:rPr>
        <w:t>poděkoval</w:t>
      </w:r>
      <w:r w:rsidR="000752CC">
        <w:rPr>
          <w:b w:val="0"/>
          <w:szCs w:val="24"/>
        </w:rPr>
        <w:t xml:space="preserve"> za </w:t>
      </w:r>
      <w:r w:rsidR="00EB001C">
        <w:rPr>
          <w:b w:val="0"/>
          <w:szCs w:val="24"/>
        </w:rPr>
        <w:t>odvedenou práci</w:t>
      </w:r>
      <w:r w:rsidR="00071DCE" w:rsidRPr="000752CC">
        <w:rPr>
          <w:b w:val="0"/>
          <w:szCs w:val="24"/>
        </w:rPr>
        <w:t>.</w:t>
      </w:r>
      <w:r w:rsidR="004C7583" w:rsidRPr="000752CC">
        <w:rPr>
          <w:b w:val="0"/>
          <w:szCs w:val="24"/>
        </w:rPr>
        <w:t xml:space="preserve"> </w:t>
      </w:r>
    </w:p>
    <w:p w:rsidR="005E6208" w:rsidRPr="000752CC" w:rsidRDefault="00666FB2" w:rsidP="00384064">
      <w:pPr>
        <w:pStyle w:val="Nadpis2"/>
        <w:numPr>
          <w:ilvl w:val="0"/>
          <w:numId w:val="10"/>
        </w:numPr>
        <w:spacing w:before="0" w:after="120" w:line="276" w:lineRule="auto"/>
        <w:ind w:left="340" w:hanging="357"/>
        <w:rPr>
          <w:b w:val="0"/>
          <w:szCs w:val="24"/>
        </w:rPr>
      </w:pPr>
      <w:r w:rsidRPr="000752CC">
        <w:rPr>
          <w:b w:val="0"/>
          <w:szCs w:val="24"/>
        </w:rPr>
        <w:t>Výbor SROB</w:t>
      </w:r>
      <w:r w:rsidR="005E6208" w:rsidRPr="000752CC">
        <w:rPr>
          <w:b w:val="0"/>
          <w:szCs w:val="24"/>
        </w:rPr>
        <w:t>F</w:t>
      </w:r>
      <w:r w:rsidRPr="000752CC">
        <w:rPr>
          <w:b w:val="0"/>
          <w:szCs w:val="24"/>
        </w:rPr>
        <w:t xml:space="preserve"> svolal </w:t>
      </w:r>
      <w:r w:rsidR="00EB001C">
        <w:rPr>
          <w:b w:val="0"/>
          <w:szCs w:val="24"/>
        </w:rPr>
        <w:t>v</w:t>
      </w:r>
      <w:r w:rsidRPr="000752CC">
        <w:rPr>
          <w:b w:val="0"/>
          <w:szCs w:val="24"/>
        </w:rPr>
        <w:t> průběhu 15.</w:t>
      </w:r>
      <w:r w:rsidR="006B4CFA" w:rsidRPr="000752CC">
        <w:rPr>
          <w:b w:val="0"/>
          <w:szCs w:val="24"/>
        </w:rPr>
        <w:t xml:space="preserve"> </w:t>
      </w:r>
      <w:r w:rsidRPr="000752CC">
        <w:rPr>
          <w:b w:val="0"/>
          <w:szCs w:val="24"/>
        </w:rPr>
        <w:t xml:space="preserve">konference SROBF </w:t>
      </w:r>
      <w:r w:rsidRPr="000752CC">
        <w:rPr>
          <w:szCs w:val="24"/>
        </w:rPr>
        <w:t>S</w:t>
      </w:r>
      <w:r w:rsidR="00EB001C">
        <w:rPr>
          <w:szCs w:val="24"/>
        </w:rPr>
        <w:t>c</w:t>
      </w:r>
      <w:r w:rsidRPr="000752CC">
        <w:rPr>
          <w:szCs w:val="24"/>
        </w:rPr>
        <w:t>h</w:t>
      </w:r>
      <w:r w:rsidR="00EB001C">
        <w:rPr>
          <w:szCs w:val="24"/>
        </w:rPr>
        <w:t>ůzi</w:t>
      </w:r>
      <w:r w:rsidRPr="000752CC">
        <w:rPr>
          <w:szCs w:val="24"/>
        </w:rPr>
        <w:t xml:space="preserve"> členů organizační složky. </w:t>
      </w:r>
    </w:p>
    <w:p w:rsidR="00666FB2" w:rsidRPr="000752CC" w:rsidRDefault="00666FB2" w:rsidP="00384064">
      <w:pPr>
        <w:pStyle w:val="Nadpis2"/>
        <w:numPr>
          <w:ilvl w:val="0"/>
          <w:numId w:val="10"/>
        </w:numPr>
        <w:spacing w:before="0" w:after="120" w:line="276" w:lineRule="auto"/>
        <w:ind w:left="340" w:hanging="357"/>
        <w:rPr>
          <w:b w:val="0"/>
          <w:szCs w:val="24"/>
        </w:rPr>
      </w:pPr>
      <w:r w:rsidRPr="000752CC">
        <w:rPr>
          <w:b w:val="0"/>
          <w:szCs w:val="24"/>
        </w:rPr>
        <w:t xml:space="preserve">Během </w:t>
      </w:r>
      <w:r w:rsidR="005E6208" w:rsidRPr="000752CC">
        <w:rPr>
          <w:b w:val="0"/>
          <w:szCs w:val="24"/>
        </w:rPr>
        <w:t xml:space="preserve">15. konference SROBF </w:t>
      </w:r>
      <w:r w:rsidRPr="000752CC">
        <w:rPr>
          <w:b w:val="0"/>
          <w:szCs w:val="24"/>
        </w:rPr>
        <w:t xml:space="preserve">proběhne udělení </w:t>
      </w:r>
      <w:proofErr w:type="spellStart"/>
      <w:r w:rsidRPr="000752CC">
        <w:rPr>
          <w:b w:val="0"/>
          <w:szCs w:val="24"/>
        </w:rPr>
        <w:t>Chodounského</w:t>
      </w:r>
      <w:proofErr w:type="spellEnd"/>
      <w:r w:rsidRPr="000752CC">
        <w:rPr>
          <w:b w:val="0"/>
          <w:szCs w:val="24"/>
        </w:rPr>
        <w:t xml:space="preserve"> ceny.</w:t>
      </w:r>
    </w:p>
    <w:p w:rsidR="00DA41BA" w:rsidRPr="000752CC" w:rsidRDefault="00025305" w:rsidP="00384064">
      <w:pPr>
        <w:pStyle w:val="Nadpis2"/>
        <w:numPr>
          <w:ilvl w:val="0"/>
          <w:numId w:val="10"/>
        </w:numPr>
        <w:spacing w:before="0" w:after="120" w:line="276" w:lineRule="auto"/>
        <w:ind w:left="340" w:hanging="357"/>
        <w:rPr>
          <w:b w:val="0"/>
          <w:szCs w:val="24"/>
        </w:rPr>
      </w:pPr>
      <w:r w:rsidRPr="000752CC">
        <w:rPr>
          <w:b w:val="0"/>
          <w:szCs w:val="24"/>
        </w:rPr>
        <w:t xml:space="preserve">Diskuse o platbách pojišťoven </w:t>
      </w:r>
      <w:r w:rsidR="00666FB2" w:rsidRPr="000752CC">
        <w:rPr>
          <w:b w:val="0"/>
          <w:szCs w:val="24"/>
        </w:rPr>
        <w:t>za</w:t>
      </w:r>
      <w:r w:rsidRPr="000752CC">
        <w:rPr>
          <w:b w:val="0"/>
          <w:szCs w:val="24"/>
        </w:rPr>
        <w:t xml:space="preserve"> RT, </w:t>
      </w:r>
      <w:r w:rsidR="00666FB2" w:rsidRPr="000752CC">
        <w:rPr>
          <w:b w:val="0"/>
          <w:szCs w:val="24"/>
        </w:rPr>
        <w:t xml:space="preserve">o </w:t>
      </w:r>
      <w:r w:rsidRPr="000752CC">
        <w:rPr>
          <w:b w:val="0"/>
          <w:szCs w:val="24"/>
        </w:rPr>
        <w:t>otáz</w:t>
      </w:r>
      <w:r w:rsidR="00666FB2" w:rsidRPr="000752CC">
        <w:rPr>
          <w:b w:val="0"/>
          <w:szCs w:val="24"/>
        </w:rPr>
        <w:t>ce</w:t>
      </w:r>
      <w:r w:rsidRPr="000752CC">
        <w:rPr>
          <w:b w:val="0"/>
          <w:szCs w:val="24"/>
        </w:rPr>
        <w:t xml:space="preserve"> specializačního vzdělávání, s</w:t>
      </w:r>
      <w:r w:rsidR="00666FB2" w:rsidRPr="000752CC">
        <w:rPr>
          <w:b w:val="0"/>
          <w:szCs w:val="24"/>
        </w:rPr>
        <w:t>truktuře a síti</w:t>
      </w:r>
      <w:r w:rsidRPr="000752CC">
        <w:rPr>
          <w:b w:val="0"/>
          <w:szCs w:val="24"/>
        </w:rPr>
        <w:t xml:space="preserve"> RT</w:t>
      </w:r>
      <w:r w:rsidR="004C7583" w:rsidRPr="000752CC">
        <w:rPr>
          <w:b w:val="0"/>
          <w:szCs w:val="24"/>
        </w:rPr>
        <w:t xml:space="preserve"> pracovišť</w:t>
      </w:r>
      <w:r w:rsidR="00666FB2" w:rsidRPr="000752CC">
        <w:rPr>
          <w:b w:val="0"/>
          <w:szCs w:val="24"/>
        </w:rPr>
        <w:t>.</w:t>
      </w:r>
    </w:p>
    <w:p w:rsidR="00666FB2" w:rsidRPr="000752CC" w:rsidRDefault="004C7583" w:rsidP="00384064">
      <w:pPr>
        <w:pStyle w:val="Nadpis2"/>
        <w:numPr>
          <w:ilvl w:val="0"/>
          <w:numId w:val="10"/>
        </w:numPr>
        <w:spacing w:before="0" w:after="120" w:line="276" w:lineRule="auto"/>
        <w:ind w:left="340" w:hanging="357"/>
        <w:rPr>
          <w:b w:val="0"/>
          <w:szCs w:val="24"/>
        </w:rPr>
      </w:pPr>
      <w:r w:rsidRPr="000752CC">
        <w:rPr>
          <w:b w:val="0"/>
          <w:szCs w:val="24"/>
        </w:rPr>
        <w:lastRenderedPageBreak/>
        <w:t xml:space="preserve">MUDr. </w:t>
      </w:r>
      <w:proofErr w:type="spellStart"/>
      <w:r w:rsidRPr="000752CC">
        <w:rPr>
          <w:b w:val="0"/>
          <w:szCs w:val="24"/>
        </w:rPr>
        <w:t>Cwiertka</w:t>
      </w:r>
      <w:proofErr w:type="spellEnd"/>
      <w:r w:rsidRPr="000752CC">
        <w:rPr>
          <w:b w:val="0"/>
          <w:szCs w:val="24"/>
        </w:rPr>
        <w:t xml:space="preserve"> </w:t>
      </w:r>
      <w:r w:rsidR="00953AFD">
        <w:rPr>
          <w:b w:val="0"/>
          <w:szCs w:val="24"/>
        </w:rPr>
        <w:t xml:space="preserve">Karel </w:t>
      </w:r>
      <w:r w:rsidRPr="000752CC">
        <w:rPr>
          <w:b w:val="0"/>
          <w:szCs w:val="24"/>
        </w:rPr>
        <w:t>informoval o zveřejnění výsledku voleb do výboru ČOS</w:t>
      </w:r>
      <w:r w:rsidR="00666FB2" w:rsidRPr="000752CC">
        <w:rPr>
          <w:b w:val="0"/>
          <w:szCs w:val="24"/>
        </w:rPr>
        <w:t>, které jsou dostupné na linkos.cz.</w:t>
      </w:r>
    </w:p>
    <w:p w:rsidR="00666FB2" w:rsidRPr="000752CC" w:rsidRDefault="005E6208" w:rsidP="00384064">
      <w:pPr>
        <w:pStyle w:val="Nadpis2"/>
        <w:numPr>
          <w:ilvl w:val="0"/>
          <w:numId w:val="10"/>
        </w:numPr>
        <w:spacing w:before="0" w:after="120" w:line="276" w:lineRule="auto"/>
        <w:ind w:left="340" w:hanging="357"/>
        <w:rPr>
          <w:b w:val="0"/>
          <w:szCs w:val="24"/>
        </w:rPr>
      </w:pPr>
      <w:r w:rsidRPr="000752CC">
        <w:rPr>
          <w:b w:val="0"/>
          <w:szCs w:val="24"/>
        </w:rPr>
        <w:t>Příští p</w:t>
      </w:r>
      <w:r w:rsidR="00666FB2" w:rsidRPr="000752CC">
        <w:rPr>
          <w:b w:val="0"/>
          <w:szCs w:val="24"/>
        </w:rPr>
        <w:t>lánovaná schůze výboru SROBF proběhne v rámci 15.</w:t>
      </w:r>
      <w:r w:rsidRPr="000752CC">
        <w:rPr>
          <w:b w:val="0"/>
          <w:szCs w:val="24"/>
        </w:rPr>
        <w:t xml:space="preserve"> </w:t>
      </w:r>
      <w:r w:rsidR="00666FB2" w:rsidRPr="000752CC">
        <w:rPr>
          <w:b w:val="0"/>
          <w:szCs w:val="24"/>
        </w:rPr>
        <w:t>konference SROBF v Hradci Králové</w:t>
      </w:r>
      <w:r w:rsidR="00A06F8E">
        <w:rPr>
          <w:b w:val="0"/>
          <w:szCs w:val="24"/>
        </w:rPr>
        <w:t>.</w:t>
      </w:r>
    </w:p>
    <w:p w:rsidR="00666FB2" w:rsidRPr="000752CC" w:rsidRDefault="00666FB2" w:rsidP="000752CC">
      <w:pPr>
        <w:pStyle w:val="Nadpis2"/>
        <w:numPr>
          <w:ilvl w:val="0"/>
          <w:numId w:val="0"/>
        </w:numPr>
        <w:spacing w:line="276" w:lineRule="auto"/>
        <w:ind w:left="357"/>
        <w:rPr>
          <w:b w:val="0"/>
          <w:szCs w:val="24"/>
        </w:rPr>
      </w:pPr>
    </w:p>
    <w:p w:rsidR="00666FB2" w:rsidRPr="000752CC" w:rsidRDefault="00666FB2" w:rsidP="000752CC">
      <w:pPr>
        <w:pStyle w:val="Nadpis2"/>
        <w:numPr>
          <w:ilvl w:val="0"/>
          <w:numId w:val="0"/>
        </w:numPr>
        <w:spacing w:line="276" w:lineRule="auto"/>
        <w:ind w:left="357"/>
        <w:rPr>
          <w:b w:val="0"/>
          <w:szCs w:val="24"/>
        </w:rPr>
      </w:pPr>
      <w:r w:rsidRPr="000752CC">
        <w:rPr>
          <w:b w:val="0"/>
          <w:szCs w:val="24"/>
        </w:rPr>
        <w:t>Zapsala</w:t>
      </w:r>
      <w:r w:rsidR="000752CC" w:rsidRPr="000752CC">
        <w:rPr>
          <w:b w:val="0"/>
          <w:szCs w:val="24"/>
        </w:rPr>
        <w:t xml:space="preserve"> </w:t>
      </w:r>
      <w:proofErr w:type="gramStart"/>
      <w:r w:rsidR="000752CC" w:rsidRPr="000752CC">
        <w:rPr>
          <w:b w:val="0"/>
          <w:szCs w:val="24"/>
        </w:rPr>
        <w:t>17.5.19</w:t>
      </w:r>
      <w:proofErr w:type="gramEnd"/>
      <w:r w:rsidRPr="000752CC">
        <w:rPr>
          <w:b w:val="0"/>
          <w:szCs w:val="24"/>
        </w:rPr>
        <w:t xml:space="preserve">: </w:t>
      </w:r>
      <w:proofErr w:type="spellStart"/>
      <w:r w:rsidRPr="000752CC">
        <w:rPr>
          <w:b w:val="0"/>
          <w:szCs w:val="24"/>
        </w:rPr>
        <w:t>Lohynská</w:t>
      </w:r>
      <w:proofErr w:type="spellEnd"/>
      <w:r w:rsidRPr="000752CC">
        <w:rPr>
          <w:b w:val="0"/>
          <w:szCs w:val="24"/>
        </w:rPr>
        <w:t xml:space="preserve"> R.</w:t>
      </w:r>
    </w:p>
    <w:sectPr w:rsidR="00666FB2" w:rsidRPr="000752CC" w:rsidSect="00075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4FD9"/>
    <w:multiLevelType w:val="hybridMultilevel"/>
    <w:tmpl w:val="FBE068D6"/>
    <w:lvl w:ilvl="0" w:tplc="040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" w15:restartNumberingAfterBreak="0">
    <w:nsid w:val="1510328D"/>
    <w:multiLevelType w:val="hybridMultilevel"/>
    <w:tmpl w:val="29AC036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507DB4"/>
    <w:multiLevelType w:val="hybridMultilevel"/>
    <w:tmpl w:val="D77EAD16"/>
    <w:lvl w:ilvl="0" w:tplc="64D8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A0B65"/>
    <w:multiLevelType w:val="hybridMultilevel"/>
    <w:tmpl w:val="B6707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037164"/>
    <w:multiLevelType w:val="hybridMultilevel"/>
    <w:tmpl w:val="A6E07610"/>
    <w:lvl w:ilvl="0" w:tplc="040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5" w15:restartNumberingAfterBreak="0">
    <w:nsid w:val="4F1A652C"/>
    <w:multiLevelType w:val="hybridMultilevel"/>
    <w:tmpl w:val="2F14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644183"/>
    <w:multiLevelType w:val="hybridMultilevel"/>
    <w:tmpl w:val="F52A0678"/>
    <w:lvl w:ilvl="0" w:tplc="DE3AFC9C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FA1D22"/>
    <w:multiLevelType w:val="hybridMultilevel"/>
    <w:tmpl w:val="28720B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FE0DCE"/>
    <w:multiLevelType w:val="hybridMultilevel"/>
    <w:tmpl w:val="99421A40"/>
    <w:lvl w:ilvl="0" w:tplc="040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763D5B3D"/>
    <w:multiLevelType w:val="hybridMultilevel"/>
    <w:tmpl w:val="111A54BA"/>
    <w:lvl w:ilvl="0" w:tplc="040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 w15:restartNumberingAfterBreak="0">
    <w:nsid w:val="77DB71B3"/>
    <w:multiLevelType w:val="hybridMultilevel"/>
    <w:tmpl w:val="81EC9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92C3B"/>
    <w:multiLevelType w:val="hybridMultilevel"/>
    <w:tmpl w:val="DEFE3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CC"/>
    <w:rsid w:val="00012651"/>
    <w:rsid w:val="00025305"/>
    <w:rsid w:val="000451CF"/>
    <w:rsid w:val="00071DCE"/>
    <w:rsid w:val="000752CC"/>
    <w:rsid w:val="000756F4"/>
    <w:rsid w:val="000A05D5"/>
    <w:rsid w:val="000E175B"/>
    <w:rsid w:val="000F6BE0"/>
    <w:rsid w:val="001105A7"/>
    <w:rsid w:val="002A543C"/>
    <w:rsid w:val="002B43AC"/>
    <w:rsid w:val="002C4710"/>
    <w:rsid w:val="002D1D37"/>
    <w:rsid w:val="002F0819"/>
    <w:rsid w:val="003378C8"/>
    <w:rsid w:val="00352658"/>
    <w:rsid w:val="003666D3"/>
    <w:rsid w:val="00384064"/>
    <w:rsid w:val="003A2E5E"/>
    <w:rsid w:val="003A683E"/>
    <w:rsid w:val="003C5C62"/>
    <w:rsid w:val="004509CD"/>
    <w:rsid w:val="00452521"/>
    <w:rsid w:val="004734AD"/>
    <w:rsid w:val="004C7583"/>
    <w:rsid w:val="004E516D"/>
    <w:rsid w:val="00513247"/>
    <w:rsid w:val="00545166"/>
    <w:rsid w:val="005931A9"/>
    <w:rsid w:val="005E6208"/>
    <w:rsid w:val="005F74D4"/>
    <w:rsid w:val="006519CC"/>
    <w:rsid w:val="00666FB2"/>
    <w:rsid w:val="006A3A35"/>
    <w:rsid w:val="006B4CFA"/>
    <w:rsid w:val="006E6F5D"/>
    <w:rsid w:val="007615CB"/>
    <w:rsid w:val="007B0F58"/>
    <w:rsid w:val="007C6B52"/>
    <w:rsid w:val="007D4F51"/>
    <w:rsid w:val="008625B4"/>
    <w:rsid w:val="00885185"/>
    <w:rsid w:val="008A5600"/>
    <w:rsid w:val="008C1B64"/>
    <w:rsid w:val="00915400"/>
    <w:rsid w:val="00931AD7"/>
    <w:rsid w:val="00953AFD"/>
    <w:rsid w:val="009638C8"/>
    <w:rsid w:val="00A010FE"/>
    <w:rsid w:val="00A06F8E"/>
    <w:rsid w:val="00A558AF"/>
    <w:rsid w:val="00A74EC0"/>
    <w:rsid w:val="00AB34AA"/>
    <w:rsid w:val="00AB3DCB"/>
    <w:rsid w:val="00AD5868"/>
    <w:rsid w:val="00AD5A55"/>
    <w:rsid w:val="00AF6B4E"/>
    <w:rsid w:val="00B12DAD"/>
    <w:rsid w:val="00B2066E"/>
    <w:rsid w:val="00B3400B"/>
    <w:rsid w:val="00B342C7"/>
    <w:rsid w:val="00B41F2C"/>
    <w:rsid w:val="00BC1702"/>
    <w:rsid w:val="00BC2B43"/>
    <w:rsid w:val="00C875B7"/>
    <w:rsid w:val="00CA2B83"/>
    <w:rsid w:val="00CF403C"/>
    <w:rsid w:val="00D00543"/>
    <w:rsid w:val="00D24B04"/>
    <w:rsid w:val="00D62C5F"/>
    <w:rsid w:val="00DA41BA"/>
    <w:rsid w:val="00DC7467"/>
    <w:rsid w:val="00E043B6"/>
    <w:rsid w:val="00E12C05"/>
    <w:rsid w:val="00E316CA"/>
    <w:rsid w:val="00EB001C"/>
    <w:rsid w:val="00EB0715"/>
    <w:rsid w:val="00EE3980"/>
    <w:rsid w:val="00EE6B02"/>
    <w:rsid w:val="00F54AA7"/>
    <w:rsid w:val="00F66FC6"/>
    <w:rsid w:val="00F92257"/>
    <w:rsid w:val="00FA35B7"/>
    <w:rsid w:val="00FA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C3591D-AE9F-4B96-A798-C83A9E3D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5CB"/>
    <w:pPr>
      <w:spacing w:before="80" w:after="120" w:line="247" w:lineRule="auto"/>
      <w:ind w:left="720"/>
      <w:jc w:val="both"/>
    </w:pPr>
    <w:rPr>
      <w:rFonts w:ascii="Times New Roman" w:hAnsi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A543C"/>
    <w:pPr>
      <w:keepNext/>
      <w:keepLines/>
      <w:spacing w:before="120" w:line="256" w:lineRule="auto"/>
      <w:outlineLvl w:val="0"/>
    </w:pPr>
    <w:rPr>
      <w:rFonts w:eastAsia="Times New Roman"/>
      <w:b/>
      <w:bCs/>
      <w:szCs w:val="28"/>
    </w:rPr>
  </w:style>
  <w:style w:type="paragraph" w:styleId="Nadpis2">
    <w:name w:val="heading 2"/>
    <w:basedOn w:val="Normln"/>
    <w:link w:val="Nadpis2Char"/>
    <w:uiPriority w:val="99"/>
    <w:qFormat/>
    <w:rsid w:val="00D00543"/>
    <w:pPr>
      <w:numPr>
        <w:numId w:val="1"/>
      </w:numPr>
      <w:spacing w:after="80" w:line="240" w:lineRule="auto"/>
      <w:ind w:left="357" w:hanging="357"/>
      <w:outlineLvl w:val="1"/>
    </w:pPr>
    <w:rPr>
      <w:rFonts w:eastAsia="Times New Roman"/>
      <w:b/>
      <w:bCs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43C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00543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7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4E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A543C"/>
    <w:pPr>
      <w:spacing w:before="120" w:line="256" w:lineRule="auto"/>
      <w:contextualSpacing/>
    </w:pPr>
  </w:style>
  <w:style w:type="character" w:styleId="Siln">
    <w:name w:val="Strong"/>
    <w:basedOn w:val="Standardnpsmoodstavce"/>
    <w:uiPriority w:val="99"/>
    <w:qFormat/>
    <w:rsid w:val="002A543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výboru Společnosti radiační onkologie, biologie a fyziky ČLS JEP,                           konané dne 21</vt:lpstr>
    </vt:vector>
  </TitlesOfParts>
  <Company>KNL a.s.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výboru Společnosti radiační onkologie, biologie a fyziky ČLS JEP,                           konané dne 21</dc:title>
  <dc:subject/>
  <dc:creator>Macháňová Magda MUDr.</dc:creator>
  <cp:keywords/>
  <dc:description/>
  <cp:lastModifiedBy>Milan Vošmik</cp:lastModifiedBy>
  <cp:revision>2</cp:revision>
  <cp:lastPrinted>2018-07-03T15:01:00Z</cp:lastPrinted>
  <dcterms:created xsi:type="dcterms:W3CDTF">2019-05-26T18:13:00Z</dcterms:created>
  <dcterms:modified xsi:type="dcterms:W3CDTF">2019-05-26T18:13:00Z</dcterms:modified>
</cp:coreProperties>
</file>